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D5DC2" w14:textId="77777777" w:rsidR="000776F8" w:rsidRPr="000B7878" w:rsidRDefault="000776F8" w:rsidP="000776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F31785" w14:textId="5436D773" w:rsidR="000776F8" w:rsidRPr="000B7878" w:rsidRDefault="000776F8" w:rsidP="000776F8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7878">
        <w:rPr>
          <w:rFonts w:ascii="Times New Roman" w:hAnsi="Times New Roman" w:cs="Times New Roman"/>
          <w:b/>
          <w:bCs/>
          <w:sz w:val="24"/>
          <w:szCs w:val="24"/>
          <w:u w:val="single"/>
        </w:rPr>
        <w:t>Anexa nr. 1</w:t>
      </w:r>
    </w:p>
    <w:p w14:paraId="027D9BF5" w14:textId="77777777" w:rsidR="000776F8" w:rsidRPr="000B7878" w:rsidRDefault="000776F8" w:rsidP="000776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CE6D07" w14:textId="77777777" w:rsidR="000776F8" w:rsidRPr="000B7878" w:rsidRDefault="000776F8" w:rsidP="000776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4D1FCF" w14:textId="7A1F0A1A" w:rsidR="000776F8" w:rsidRPr="000B7878" w:rsidRDefault="000776F8" w:rsidP="000776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878">
        <w:rPr>
          <w:rFonts w:ascii="Times New Roman" w:hAnsi="Times New Roman" w:cs="Times New Roman"/>
          <w:b/>
          <w:bCs/>
          <w:sz w:val="24"/>
          <w:szCs w:val="24"/>
        </w:rPr>
        <w:t>CERERE</w:t>
      </w:r>
    </w:p>
    <w:p w14:paraId="32C8D6EB" w14:textId="77777777" w:rsidR="000776F8" w:rsidRPr="000B7878" w:rsidRDefault="000776F8" w:rsidP="000776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878">
        <w:rPr>
          <w:rFonts w:ascii="Times New Roman" w:hAnsi="Times New Roman" w:cs="Times New Roman"/>
          <w:sz w:val="24"/>
          <w:szCs w:val="24"/>
        </w:rPr>
        <w:t>privind acordarea sumei forfetare prevăzute la art. 1 alin. (10) din Ordonanța de urgență a Guvernului nr. 15/2022 privind acordarea de sprijin și asistență umanitară de către statul român cetățenilor străini sau apatrizilor aflați în situații deosebite, proveniți din zona conflictului armat din Ucraina</w:t>
      </w:r>
    </w:p>
    <w:p w14:paraId="5F5F03C3" w14:textId="77777777" w:rsidR="000776F8" w:rsidRPr="000B7878" w:rsidRDefault="000776F8" w:rsidP="000776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2044BD" w14:textId="15BD1480" w:rsidR="000776F8" w:rsidRPr="000B7878" w:rsidRDefault="000776F8" w:rsidP="000776F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7878">
        <w:rPr>
          <w:rFonts w:ascii="Times New Roman" w:hAnsi="Times New Roman" w:cs="Times New Roman"/>
          <w:sz w:val="24"/>
          <w:szCs w:val="24"/>
        </w:rPr>
        <w:t>Subsemnatul/Subsemnata, _____________________________________________________, cod numeric personal _____________________________________, cu reședința în România, județul CONSTANȚA/comuna AGIGEA/satul AGIGEA/LAZU, str. _____</w:t>
      </w:r>
      <w:r w:rsidR="00CB0DAC">
        <w:rPr>
          <w:rFonts w:ascii="Times New Roman" w:hAnsi="Times New Roman" w:cs="Times New Roman"/>
          <w:sz w:val="24"/>
          <w:szCs w:val="24"/>
        </w:rPr>
        <w:t>_______</w:t>
      </w:r>
      <w:r w:rsidRPr="000B7878">
        <w:rPr>
          <w:rFonts w:ascii="Times New Roman" w:hAnsi="Times New Roman" w:cs="Times New Roman"/>
          <w:sz w:val="24"/>
          <w:szCs w:val="24"/>
        </w:rPr>
        <w:t>____________________</w:t>
      </w:r>
      <w:r w:rsidR="00A1186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B7878">
        <w:rPr>
          <w:rFonts w:ascii="Times New Roman" w:hAnsi="Times New Roman" w:cs="Times New Roman"/>
          <w:sz w:val="24"/>
          <w:szCs w:val="24"/>
        </w:rPr>
        <w:t xml:space="preserve">nr. </w:t>
      </w:r>
      <w:bookmarkStart w:id="0" w:name="_Hlk133563759"/>
      <w:r w:rsidRPr="000B7878">
        <w:rPr>
          <w:rFonts w:ascii="Times New Roman" w:hAnsi="Times New Roman" w:cs="Times New Roman"/>
          <w:sz w:val="24"/>
          <w:szCs w:val="24"/>
        </w:rPr>
        <w:t>_____</w:t>
      </w:r>
      <w:bookmarkEnd w:id="0"/>
      <w:r w:rsidRPr="000B7878">
        <w:rPr>
          <w:rFonts w:ascii="Times New Roman" w:hAnsi="Times New Roman" w:cs="Times New Roman"/>
          <w:sz w:val="24"/>
          <w:szCs w:val="24"/>
        </w:rPr>
        <w:t xml:space="preserve">, bl. _____, sc. _____, et. _____, ap. _____, cunoscând prevederile articolului 326 din Legea nr. 286/2009 privind Codul penal, cu modificările și completările ulterioare, privind falsul în declarații, vă adresez rugămintea de a-mi aproba acordarea sumei forfetare pentru luna _______________, pentru subsemnatul/subsemnata și următorii membri de familie: </w:t>
      </w:r>
    </w:p>
    <w:p w14:paraId="319E6CC7" w14:textId="77777777" w:rsidR="000776F8" w:rsidRPr="000B7878" w:rsidRDefault="000776F8" w:rsidP="000776F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9776" w:type="dxa"/>
        <w:tblLook w:val="04A0" w:firstRow="1" w:lastRow="0" w:firstColumn="1" w:lastColumn="0" w:noHBand="0" w:noVBand="1"/>
      </w:tblPr>
      <w:tblGrid>
        <w:gridCol w:w="704"/>
        <w:gridCol w:w="5670"/>
        <w:gridCol w:w="3402"/>
      </w:tblGrid>
      <w:tr w:rsidR="00990301" w:rsidRPr="000B7878" w14:paraId="095AE93D" w14:textId="77777777" w:rsidTr="00676D66">
        <w:tc>
          <w:tcPr>
            <w:tcW w:w="704" w:type="dxa"/>
            <w:vAlign w:val="center"/>
          </w:tcPr>
          <w:p w14:paraId="25717E0B" w14:textId="5DA7A37A" w:rsidR="00990301" w:rsidRPr="000B7878" w:rsidRDefault="00990301" w:rsidP="009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78"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5670" w:type="dxa"/>
            <w:vAlign w:val="center"/>
          </w:tcPr>
          <w:p w14:paraId="0DFD3CB2" w14:textId="00C3AD0E" w:rsidR="00990301" w:rsidRPr="000B7878" w:rsidRDefault="00990301" w:rsidP="009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78">
              <w:rPr>
                <w:rFonts w:ascii="Times New Roman" w:hAnsi="Times New Roman" w:cs="Times New Roman"/>
                <w:sz w:val="24"/>
                <w:szCs w:val="24"/>
              </w:rPr>
              <w:t>Numele și prenumele membrilor de familie</w:t>
            </w:r>
          </w:p>
        </w:tc>
        <w:tc>
          <w:tcPr>
            <w:tcW w:w="3402" w:type="dxa"/>
            <w:vAlign w:val="center"/>
          </w:tcPr>
          <w:p w14:paraId="470E4431" w14:textId="13E250BC" w:rsidR="00990301" w:rsidRPr="000B7878" w:rsidRDefault="00990301" w:rsidP="009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78">
              <w:rPr>
                <w:rFonts w:ascii="Times New Roman" w:hAnsi="Times New Roman" w:cs="Times New Roman"/>
                <w:sz w:val="24"/>
                <w:szCs w:val="24"/>
              </w:rPr>
              <w:t>Codul numeric personal atribuit de Inspectoratul General pentru Imigrări</w:t>
            </w:r>
          </w:p>
        </w:tc>
      </w:tr>
      <w:tr w:rsidR="00990301" w:rsidRPr="000B7878" w14:paraId="7A9A072B" w14:textId="77777777" w:rsidTr="00676D66">
        <w:tc>
          <w:tcPr>
            <w:tcW w:w="704" w:type="dxa"/>
          </w:tcPr>
          <w:p w14:paraId="7FB2900A" w14:textId="77777777" w:rsidR="00990301" w:rsidRPr="000B7878" w:rsidRDefault="00990301" w:rsidP="007F6E60">
            <w:pPr>
              <w:pStyle w:val="Listparagraf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071C2BE" w14:textId="77777777" w:rsidR="00990301" w:rsidRPr="000B7878" w:rsidRDefault="00990301" w:rsidP="00077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CC965" w14:textId="48542DE7" w:rsidR="00336A2D" w:rsidRPr="000B7878" w:rsidRDefault="00336A2D" w:rsidP="00077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CD6E19D" w14:textId="77777777" w:rsidR="00990301" w:rsidRPr="000B7878" w:rsidRDefault="00990301" w:rsidP="00077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301" w:rsidRPr="000B7878" w14:paraId="754F9194" w14:textId="77777777" w:rsidTr="00676D66">
        <w:tc>
          <w:tcPr>
            <w:tcW w:w="704" w:type="dxa"/>
          </w:tcPr>
          <w:p w14:paraId="0212019F" w14:textId="77777777" w:rsidR="00990301" w:rsidRPr="000B7878" w:rsidRDefault="00990301" w:rsidP="007F6E60">
            <w:pPr>
              <w:pStyle w:val="Listparagraf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39F55A5" w14:textId="77777777" w:rsidR="00990301" w:rsidRPr="000B7878" w:rsidRDefault="00990301" w:rsidP="00077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4F420" w14:textId="0748EC56" w:rsidR="00336A2D" w:rsidRPr="000B7878" w:rsidRDefault="00336A2D" w:rsidP="00077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FA62E6C" w14:textId="77777777" w:rsidR="00990301" w:rsidRPr="000B7878" w:rsidRDefault="00990301" w:rsidP="00077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301" w:rsidRPr="000B7878" w14:paraId="1F89ED48" w14:textId="77777777" w:rsidTr="00676D66">
        <w:tc>
          <w:tcPr>
            <w:tcW w:w="704" w:type="dxa"/>
          </w:tcPr>
          <w:p w14:paraId="0890E01B" w14:textId="77777777" w:rsidR="00990301" w:rsidRPr="000B7878" w:rsidRDefault="00990301" w:rsidP="007F6E60">
            <w:pPr>
              <w:pStyle w:val="Listparagraf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A007913" w14:textId="77777777" w:rsidR="00990301" w:rsidRPr="000B7878" w:rsidRDefault="00990301" w:rsidP="00077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214F2" w14:textId="62A54978" w:rsidR="00336A2D" w:rsidRPr="000B7878" w:rsidRDefault="00336A2D" w:rsidP="00077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A1A570A" w14:textId="77777777" w:rsidR="00990301" w:rsidRPr="000B7878" w:rsidRDefault="00990301" w:rsidP="00077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301" w:rsidRPr="000B7878" w14:paraId="08A0D110" w14:textId="77777777" w:rsidTr="00676D66">
        <w:tc>
          <w:tcPr>
            <w:tcW w:w="704" w:type="dxa"/>
          </w:tcPr>
          <w:p w14:paraId="0960A40C" w14:textId="77777777" w:rsidR="00990301" w:rsidRPr="000B7878" w:rsidRDefault="00990301" w:rsidP="007F6E60">
            <w:pPr>
              <w:pStyle w:val="Listparagraf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52FAE62" w14:textId="77777777" w:rsidR="00990301" w:rsidRPr="000B7878" w:rsidRDefault="00990301" w:rsidP="00077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21F5F" w14:textId="7F31D119" w:rsidR="00336A2D" w:rsidRPr="000B7878" w:rsidRDefault="00336A2D" w:rsidP="00077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9FA7680" w14:textId="77777777" w:rsidR="00990301" w:rsidRPr="000B7878" w:rsidRDefault="00990301" w:rsidP="00077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301" w:rsidRPr="000B7878" w14:paraId="2C4E6FEF" w14:textId="77777777" w:rsidTr="00676D66">
        <w:tc>
          <w:tcPr>
            <w:tcW w:w="704" w:type="dxa"/>
          </w:tcPr>
          <w:p w14:paraId="1C810E02" w14:textId="77777777" w:rsidR="00990301" w:rsidRPr="000B7878" w:rsidRDefault="00990301" w:rsidP="007F6E60">
            <w:pPr>
              <w:pStyle w:val="Listparagraf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1A22C00" w14:textId="77777777" w:rsidR="00990301" w:rsidRPr="000B7878" w:rsidRDefault="00990301" w:rsidP="00077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3293D" w14:textId="0141BAA6" w:rsidR="00336A2D" w:rsidRPr="000B7878" w:rsidRDefault="00336A2D" w:rsidP="00077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A51B9B6" w14:textId="77777777" w:rsidR="00990301" w:rsidRPr="000B7878" w:rsidRDefault="00990301" w:rsidP="00077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301" w:rsidRPr="000B7878" w14:paraId="37116AC2" w14:textId="77777777" w:rsidTr="00676D66">
        <w:tc>
          <w:tcPr>
            <w:tcW w:w="704" w:type="dxa"/>
          </w:tcPr>
          <w:p w14:paraId="5828DE31" w14:textId="77777777" w:rsidR="00990301" w:rsidRPr="000B7878" w:rsidRDefault="00990301" w:rsidP="007F6E60">
            <w:pPr>
              <w:pStyle w:val="Listparagraf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D153F4A" w14:textId="77777777" w:rsidR="00990301" w:rsidRPr="000B7878" w:rsidRDefault="00990301" w:rsidP="00077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0EABF" w14:textId="557ED098" w:rsidR="00336A2D" w:rsidRPr="000B7878" w:rsidRDefault="00336A2D" w:rsidP="00077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99A7F45" w14:textId="77777777" w:rsidR="00990301" w:rsidRPr="000B7878" w:rsidRDefault="00990301" w:rsidP="00077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301" w:rsidRPr="000B7878" w14:paraId="24DCBEA6" w14:textId="77777777" w:rsidTr="00676D66">
        <w:tc>
          <w:tcPr>
            <w:tcW w:w="704" w:type="dxa"/>
          </w:tcPr>
          <w:p w14:paraId="32397583" w14:textId="77777777" w:rsidR="00990301" w:rsidRPr="000B7878" w:rsidRDefault="00990301" w:rsidP="007F6E60">
            <w:pPr>
              <w:pStyle w:val="Listparagraf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E23BBE0" w14:textId="77777777" w:rsidR="00990301" w:rsidRPr="000B7878" w:rsidRDefault="00990301" w:rsidP="00077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DDEAE" w14:textId="332A058D" w:rsidR="00336A2D" w:rsidRPr="000B7878" w:rsidRDefault="00336A2D" w:rsidP="00077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934ACF9" w14:textId="77777777" w:rsidR="00990301" w:rsidRPr="000B7878" w:rsidRDefault="00990301" w:rsidP="00077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E60" w:rsidRPr="000B7878" w14:paraId="3DACE12E" w14:textId="77777777" w:rsidTr="00676D66">
        <w:tc>
          <w:tcPr>
            <w:tcW w:w="704" w:type="dxa"/>
          </w:tcPr>
          <w:p w14:paraId="386AA4A2" w14:textId="77777777" w:rsidR="007F6E60" w:rsidRPr="000B7878" w:rsidRDefault="007F6E60" w:rsidP="007F6E60">
            <w:pPr>
              <w:pStyle w:val="Listparagraf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21E3D34" w14:textId="77777777" w:rsidR="007F6E60" w:rsidRPr="000B7878" w:rsidRDefault="007F6E60" w:rsidP="00077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AA999" w14:textId="6BEB6F6B" w:rsidR="00336A2D" w:rsidRPr="000B7878" w:rsidRDefault="00336A2D" w:rsidP="00077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B894F1D" w14:textId="77777777" w:rsidR="007F6E60" w:rsidRPr="000B7878" w:rsidRDefault="007F6E60" w:rsidP="00077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C42F56" w14:textId="4B7EA694" w:rsidR="000B7878" w:rsidRPr="000B7878" w:rsidRDefault="000B7878" w:rsidP="007F6E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F6A5D0" w14:textId="062719F1" w:rsidR="00331500" w:rsidRPr="00744360" w:rsidRDefault="00744360" w:rsidP="007443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0A9B40" wp14:editId="4516F3AE">
                <wp:simplePos x="0" y="0"/>
                <wp:positionH relativeFrom="column">
                  <wp:posOffset>5345675</wp:posOffset>
                </wp:positionH>
                <wp:positionV relativeFrom="paragraph">
                  <wp:posOffset>60325</wp:posOffset>
                </wp:positionV>
                <wp:extent cx="100800" cy="108000"/>
                <wp:effectExtent l="0" t="0" r="13970" b="25400"/>
                <wp:wrapNone/>
                <wp:docPr id="5" name="Casetă tex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800" cy="1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88D2CD" w14:textId="77777777" w:rsidR="00744360" w:rsidRDefault="00744360" w:rsidP="007443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0A9B40" id="_x0000_t202" coordsize="21600,21600" o:spt="202" path="m,l,21600r21600,l21600,xe">
                <v:stroke joinstyle="miter"/>
                <v:path gradientshapeok="t" o:connecttype="rect"/>
              </v:shapetype>
              <v:shape id="Casetă text 5" o:spid="_x0000_s1026" type="#_x0000_t202" style="position:absolute;left:0;text-align:left;margin-left:420.9pt;margin-top:4.75pt;width:7.95pt;height: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" fillcolor="window" strokeweight=".5pt">
                <v:textbox>
                  <w:txbxContent>
                    <w:p w14:paraId="3D88D2CD" w14:textId="77777777" w:rsidR="00744360" w:rsidRDefault="00744360" w:rsidP="0074436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8CF0FE" wp14:editId="11D35310">
                <wp:simplePos x="0" y="0"/>
                <wp:positionH relativeFrom="column">
                  <wp:posOffset>4518025</wp:posOffset>
                </wp:positionH>
                <wp:positionV relativeFrom="paragraph">
                  <wp:posOffset>53760</wp:posOffset>
                </wp:positionV>
                <wp:extent cx="100800" cy="108000"/>
                <wp:effectExtent l="0" t="0" r="13970" b="25400"/>
                <wp:wrapNone/>
                <wp:docPr id="4" name="Casetă tex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800" cy="1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554686" w14:textId="77777777" w:rsidR="00744360" w:rsidRDefault="00744360" w:rsidP="007443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CF0FE" id="Casetă text 4" o:spid="_x0000_s1027" type="#_x0000_t202" style="position:absolute;left:0;text-align:left;margin-left:355.75pt;margin-top:4.25pt;width:7.9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" fillcolor="window" strokeweight=".5pt">
                <v:textbox>
                  <w:txbxContent>
                    <w:p w14:paraId="69554686" w14:textId="77777777" w:rsidR="00744360" w:rsidRDefault="00744360" w:rsidP="0074436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425E85" wp14:editId="181BB4A6">
                <wp:simplePos x="0" y="0"/>
                <wp:positionH relativeFrom="column">
                  <wp:posOffset>3727870</wp:posOffset>
                </wp:positionH>
                <wp:positionV relativeFrom="paragraph">
                  <wp:posOffset>48670</wp:posOffset>
                </wp:positionV>
                <wp:extent cx="100800" cy="108000"/>
                <wp:effectExtent l="0" t="0" r="13970" b="25400"/>
                <wp:wrapNone/>
                <wp:docPr id="3" name="Casetă tex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800" cy="1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142EB5" w14:textId="77777777" w:rsidR="00744360" w:rsidRDefault="00744360" w:rsidP="007443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25E85" id="Casetă text 3" o:spid="_x0000_s1028" type="#_x0000_t202" style="position:absolute;left:0;text-align:left;margin-left:293.55pt;margin-top:3.85pt;width:7.95pt;height: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" fillcolor="window" strokeweight=".5pt">
                <v:textbox>
                  <w:txbxContent>
                    <w:p w14:paraId="5B142EB5" w14:textId="77777777" w:rsidR="00744360" w:rsidRDefault="00744360" w:rsidP="0074436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C6812" wp14:editId="3F9D6892">
                <wp:simplePos x="0" y="0"/>
                <wp:positionH relativeFrom="column">
                  <wp:posOffset>2860900</wp:posOffset>
                </wp:positionH>
                <wp:positionV relativeFrom="paragraph">
                  <wp:posOffset>51855</wp:posOffset>
                </wp:positionV>
                <wp:extent cx="100330" cy="107950"/>
                <wp:effectExtent l="0" t="0" r="13970" b="25400"/>
                <wp:wrapNone/>
                <wp:docPr id="2" name="Casetă tex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10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8F67B6" w14:textId="77777777" w:rsidR="00744360" w:rsidRDefault="007443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C6812" id="Casetă text 2" o:spid="_x0000_s1029" type="#_x0000_t202" style="position:absolute;left:0;text-align:left;margin-left:225.25pt;margin-top:4.1pt;width:7.9pt;height: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" fillcolor="white [3201]" strokeweight=".5pt">
                <v:textbox>
                  <w:txbxContent>
                    <w:p w14:paraId="408F67B6" w14:textId="77777777" w:rsidR="00744360" w:rsidRDefault="00744360"/>
                  </w:txbxContent>
                </v:textbox>
              </v:shape>
            </w:pict>
          </mc:Fallback>
        </mc:AlternateContent>
      </w:r>
      <w:r w:rsidR="000776F8" w:rsidRPr="00744360">
        <w:rPr>
          <w:rFonts w:ascii="Times New Roman" w:hAnsi="Times New Roman" w:cs="Times New Roman"/>
          <w:sz w:val="24"/>
          <w:szCs w:val="24"/>
        </w:rPr>
        <w:t xml:space="preserve">Menționez că suma forfetară se acordă pentru: </w:t>
      </w:r>
      <w:r w:rsidR="007F6E60" w:rsidRPr="007443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776F8" w:rsidRPr="00744360">
        <w:rPr>
          <w:rFonts w:ascii="Times New Roman" w:hAnsi="Times New Roman" w:cs="Times New Roman"/>
          <w:sz w:val="24"/>
          <w:szCs w:val="24"/>
        </w:rPr>
        <w:t xml:space="preserve">prima lună;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776F8" w:rsidRPr="00744360">
        <w:rPr>
          <w:rFonts w:ascii="Times New Roman" w:hAnsi="Times New Roman" w:cs="Times New Roman"/>
          <w:sz w:val="24"/>
          <w:szCs w:val="24"/>
        </w:rPr>
        <w:t>a 2-a lună;</w:t>
      </w:r>
      <w:r w:rsidRPr="007443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776F8" w:rsidRPr="00744360">
        <w:rPr>
          <w:rFonts w:ascii="Times New Roman" w:hAnsi="Times New Roman" w:cs="Times New Roman"/>
          <w:sz w:val="24"/>
          <w:szCs w:val="24"/>
        </w:rPr>
        <w:t xml:space="preserve">a 3-a lună;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776F8" w:rsidRPr="00744360">
        <w:rPr>
          <w:rFonts w:ascii="Times New Roman" w:hAnsi="Times New Roman" w:cs="Times New Roman"/>
          <w:sz w:val="24"/>
          <w:szCs w:val="24"/>
        </w:rPr>
        <w:t xml:space="preserve">a 4-a lună. </w:t>
      </w:r>
    </w:p>
    <w:p w14:paraId="1B39F516" w14:textId="132B8555" w:rsidR="000B7878" w:rsidRPr="000B7878" w:rsidRDefault="000B7878" w:rsidP="000B7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01C501" w14:textId="002DA41A" w:rsidR="007F6E60" w:rsidRPr="000B7878" w:rsidRDefault="00744360" w:rsidP="000B7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6226F4" wp14:editId="2AE12263">
                <wp:simplePos x="0" y="0"/>
                <wp:positionH relativeFrom="column">
                  <wp:posOffset>4813515</wp:posOffset>
                </wp:positionH>
                <wp:positionV relativeFrom="paragraph">
                  <wp:posOffset>42320</wp:posOffset>
                </wp:positionV>
                <wp:extent cx="100800" cy="108000"/>
                <wp:effectExtent l="0" t="0" r="13970" b="25400"/>
                <wp:wrapNone/>
                <wp:docPr id="7" name="Casetă tex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800" cy="1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50490D" w14:textId="77777777" w:rsidR="00744360" w:rsidRDefault="00744360" w:rsidP="007443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226F4" id="Casetă text 7" o:spid="_x0000_s1030" type="#_x0000_t202" style="position:absolute;left:0;text-align:left;margin-left:379pt;margin-top:3.35pt;width:7.9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" fillcolor="window" strokeweight=".5pt">
                <v:textbox>
                  <w:txbxContent>
                    <w:p w14:paraId="3550490D" w14:textId="77777777" w:rsidR="00744360" w:rsidRDefault="00744360" w:rsidP="0074436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C83425" wp14:editId="7F2A9219">
                <wp:simplePos x="0" y="0"/>
                <wp:positionH relativeFrom="column">
                  <wp:posOffset>4468235</wp:posOffset>
                </wp:positionH>
                <wp:positionV relativeFrom="paragraph">
                  <wp:posOffset>49940</wp:posOffset>
                </wp:positionV>
                <wp:extent cx="100800" cy="108000"/>
                <wp:effectExtent l="0" t="0" r="13970" b="25400"/>
                <wp:wrapNone/>
                <wp:docPr id="6" name="Casetă tex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800" cy="1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35CCB0" w14:textId="79B65FCA" w:rsidR="00744360" w:rsidRPr="00744360" w:rsidRDefault="00744360" w:rsidP="00744360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83425" id="Casetă text 6" o:spid="_x0000_s1031" type="#_x0000_t202" style="position:absolute;left:0;text-align:left;margin-left:351.85pt;margin-top:3.95pt;width:7.95pt;height: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" fillcolor="window" strokeweight=".5pt">
                <v:textbox>
                  <w:txbxContent>
                    <w:p w14:paraId="1E35CCB0" w14:textId="79B65FCA" w:rsidR="00744360" w:rsidRPr="00744360" w:rsidRDefault="00744360" w:rsidP="00744360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776F8" w:rsidRPr="000B7878">
        <w:rPr>
          <w:rFonts w:ascii="Times New Roman" w:hAnsi="Times New Roman" w:cs="Times New Roman"/>
          <w:sz w:val="24"/>
          <w:szCs w:val="24"/>
        </w:rPr>
        <w:t xml:space="preserve">Sunt cazat în cadrul taberelor temporare de cazare și asistență umanitară: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6E60" w:rsidRPr="000B78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76F8" w:rsidRPr="000B7878">
        <w:rPr>
          <w:rFonts w:ascii="Times New Roman" w:hAnsi="Times New Roman" w:cs="Times New Roman"/>
          <w:sz w:val="24"/>
          <w:szCs w:val="24"/>
        </w:rPr>
        <w:t xml:space="preserve">da;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776F8" w:rsidRPr="000B7878">
        <w:rPr>
          <w:rFonts w:ascii="Times New Roman" w:hAnsi="Times New Roman" w:cs="Times New Roman"/>
          <w:sz w:val="24"/>
          <w:szCs w:val="24"/>
        </w:rPr>
        <w:t xml:space="preserve">nu. </w:t>
      </w:r>
    </w:p>
    <w:p w14:paraId="78CC628F" w14:textId="3AA0F52C" w:rsidR="007F6E60" w:rsidRPr="000B7878" w:rsidRDefault="000776F8" w:rsidP="007F6E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7878">
        <w:rPr>
          <w:rFonts w:ascii="Times New Roman" w:hAnsi="Times New Roman" w:cs="Times New Roman"/>
          <w:sz w:val="24"/>
          <w:szCs w:val="24"/>
        </w:rPr>
        <w:t xml:space="preserve">Anexez următoarele documente: </w:t>
      </w:r>
    </w:p>
    <w:p w14:paraId="6FF9E1B6" w14:textId="593932EA" w:rsidR="007F6E60" w:rsidRPr="000B7878" w:rsidRDefault="00744360" w:rsidP="007F6E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148F9F" wp14:editId="30907E92">
                <wp:simplePos x="0" y="0"/>
                <wp:positionH relativeFrom="column">
                  <wp:posOffset>335295</wp:posOffset>
                </wp:positionH>
                <wp:positionV relativeFrom="paragraph">
                  <wp:posOffset>45790</wp:posOffset>
                </wp:positionV>
                <wp:extent cx="100800" cy="108000"/>
                <wp:effectExtent l="0" t="0" r="13970" b="25400"/>
                <wp:wrapNone/>
                <wp:docPr id="8" name="Casetă tex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800" cy="1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2B9F25" w14:textId="77777777" w:rsidR="00744360" w:rsidRDefault="00744360" w:rsidP="007443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48F9F" id="Casetă text 8" o:spid="_x0000_s1032" type="#_x0000_t202" style="position:absolute;left:0;text-align:left;margin-left:26.4pt;margin-top:3.6pt;width:7.95pt;height: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" fillcolor="window" strokeweight=".5pt">
                <v:textbox>
                  <w:txbxContent>
                    <w:p w14:paraId="492B9F25" w14:textId="77777777" w:rsidR="00744360" w:rsidRDefault="00744360" w:rsidP="00744360"/>
                  </w:txbxContent>
                </v:textbox>
              </v:shape>
            </w:pict>
          </mc:Fallback>
        </mc:AlternateContent>
      </w:r>
      <w:r w:rsidR="007F6E60" w:rsidRPr="000B7878">
        <w:rPr>
          <w:rFonts w:ascii="Times New Roman" w:hAnsi="Times New Roman" w:cs="Times New Roman"/>
          <w:sz w:val="24"/>
          <w:szCs w:val="24"/>
        </w:rPr>
        <w:t xml:space="preserve"> </w:t>
      </w:r>
      <w:r w:rsidR="000776F8" w:rsidRPr="000B7878">
        <w:rPr>
          <w:rFonts w:ascii="Times New Roman" w:hAnsi="Times New Roman" w:cs="Times New Roman"/>
          <w:sz w:val="24"/>
          <w:szCs w:val="24"/>
        </w:rPr>
        <w:t xml:space="preserve">copia permisului de ședere pentru beneficiarii Deciziei de punere în aplicare (UE) 382/2022 a Consiliului, eliberat de Inspectoratul General pentru Imigrări, al subsemnatului, precum și al fiecărui membru al familiei, după caz; </w:t>
      </w:r>
    </w:p>
    <w:p w14:paraId="70E09EE4" w14:textId="02481388" w:rsidR="007F6E60" w:rsidRPr="000B7878" w:rsidRDefault="00744360" w:rsidP="007F6E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B2FD4D" wp14:editId="614ECEAB">
                <wp:simplePos x="0" y="0"/>
                <wp:positionH relativeFrom="column">
                  <wp:posOffset>313455</wp:posOffset>
                </wp:positionH>
                <wp:positionV relativeFrom="paragraph">
                  <wp:posOffset>54620</wp:posOffset>
                </wp:positionV>
                <wp:extent cx="100800" cy="108000"/>
                <wp:effectExtent l="0" t="0" r="13970" b="25400"/>
                <wp:wrapNone/>
                <wp:docPr id="9" name="Casetă tex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800" cy="1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FB9CD2" w14:textId="77777777" w:rsidR="00744360" w:rsidRDefault="00744360" w:rsidP="007443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2FD4D" id="Casetă text 9" o:spid="_x0000_s1033" type="#_x0000_t202" style="position:absolute;left:0;text-align:left;margin-left:24.7pt;margin-top:4.3pt;width:7.95pt;height: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" fillcolor="window" strokeweight=".5pt">
                <v:textbox>
                  <w:txbxContent>
                    <w:p w14:paraId="67FB9CD2" w14:textId="77777777" w:rsidR="00744360" w:rsidRDefault="00744360" w:rsidP="00744360"/>
                  </w:txbxContent>
                </v:textbox>
              </v:shape>
            </w:pict>
          </mc:Fallback>
        </mc:AlternateContent>
      </w:r>
      <w:r w:rsidR="000776F8" w:rsidRPr="000B7878">
        <w:rPr>
          <w:rFonts w:ascii="Times New Roman" w:hAnsi="Times New Roman" w:cs="Times New Roman"/>
          <w:sz w:val="24"/>
          <w:szCs w:val="24"/>
        </w:rPr>
        <w:t xml:space="preserve">extras de cont bancar deschis la o societate bancară de pe teritoriul României, pe numele subsemnatului; </w:t>
      </w:r>
    </w:p>
    <w:p w14:paraId="1F744D00" w14:textId="2221EDCC" w:rsidR="007F6E60" w:rsidRPr="000B7878" w:rsidRDefault="00744360" w:rsidP="007F6E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2DEA40" wp14:editId="4DC69A6D">
                <wp:simplePos x="0" y="0"/>
                <wp:positionH relativeFrom="column">
                  <wp:posOffset>328020</wp:posOffset>
                </wp:positionH>
                <wp:positionV relativeFrom="paragraph">
                  <wp:posOffset>43915</wp:posOffset>
                </wp:positionV>
                <wp:extent cx="100800" cy="108000"/>
                <wp:effectExtent l="0" t="0" r="13970" b="25400"/>
                <wp:wrapNone/>
                <wp:docPr id="10" name="Casetă tex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800" cy="1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4A9AC1" w14:textId="77777777" w:rsidR="00744360" w:rsidRDefault="00744360" w:rsidP="007443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DEA40" id="Casetă text 10" o:spid="_x0000_s1034" type="#_x0000_t202" style="position:absolute;left:0;text-align:left;margin-left:25.85pt;margin-top:3.45pt;width:7.95pt;height:8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" fillcolor="window" strokeweight=".5pt">
                <v:textbox>
                  <w:txbxContent>
                    <w:p w14:paraId="6F4A9AC1" w14:textId="77777777" w:rsidR="00744360" w:rsidRDefault="00744360" w:rsidP="00744360"/>
                  </w:txbxContent>
                </v:textbox>
              </v:shape>
            </w:pict>
          </mc:Fallback>
        </mc:AlternateContent>
      </w:r>
      <w:r w:rsidR="000776F8" w:rsidRPr="000B7878">
        <w:rPr>
          <w:rFonts w:ascii="Times New Roman" w:hAnsi="Times New Roman" w:cs="Times New Roman"/>
          <w:sz w:val="24"/>
          <w:szCs w:val="24"/>
        </w:rPr>
        <w:t xml:space="preserve">documente care atestă situațiile prevăzute la art. 3 alin. (2) lit. b) pct. (ii) și (iii) și alin. (3) din Hotărârea Guvernului nr. 368/2023 privind stabilirea cuantumului, condițiilor și a mecanismului de acordare a sumelor forfetare potrivit Ordonanței de urgență a Guvernului nr. 15/2022 privind acordarea de sprijin și asistență umanitară de către statul român cetățenilor străini sau apatrizilor aflați în situații deosebite, proveniți din zona conflictului armat din Ucraina. </w:t>
      </w:r>
    </w:p>
    <w:p w14:paraId="1164A2B0" w14:textId="77777777" w:rsidR="007F6E60" w:rsidRPr="000B7878" w:rsidRDefault="007F6E60" w:rsidP="007F6E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C069771" w14:textId="79B0FD31" w:rsidR="007F6E60" w:rsidRPr="000B7878" w:rsidRDefault="000776F8" w:rsidP="007F6E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7878">
        <w:rPr>
          <w:rFonts w:ascii="Times New Roman" w:hAnsi="Times New Roman" w:cs="Times New Roman"/>
          <w:sz w:val="24"/>
          <w:szCs w:val="24"/>
        </w:rPr>
        <w:t xml:space="preserve">Data </w:t>
      </w:r>
      <w:r w:rsidR="007F6E60" w:rsidRPr="000B7878">
        <w:rPr>
          <w:rFonts w:ascii="Times New Roman" w:hAnsi="Times New Roman" w:cs="Times New Roman"/>
          <w:sz w:val="24"/>
          <w:szCs w:val="24"/>
        </w:rPr>
        <w:t xml:space="preserve">_______________                                                                       </w:t>
      </w:r>
      <w:r w:rsidRPr="000B7878">
        <w:rPr>
          <w:rFonts w:ascii="Times New Roman" w:hAnsi="Times New Roman" w:cs="Times New Roman"/>
          <w:sz w:val="24"/>
          <w:szCs w:val="24"/>
        </w:rPr>
        <w:t xml:space="preserve">Semnătura </w:t>
      </w:r>
      <w:r w:rsidR="007F6E60" w:rsidRPr="000B7878">
        <w:rPr>
          <w:rFonts w:ascii="Times New Roman" w:hAnsi="Times New Roman" w:cs="Times New Roman"/>
          <w:sz w:val="24"/>
          <w:szCs w:val="24"/>
        </w:rPr>
        <w:t>_____________</w:t>
      </w:r>
    </w:p>
    <w:p w14:paraId="549AFE91" w14:textId="77777777" w:rsidR="007F6E60" w:rsidRPr="000B7878" w:rsidRDefault="007F6E60" w:rsidP="007F6E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373CC4D" w14:textId="63F45C7E" w:rsidR="00060FDF" w:rsidRPr="000B7878" w:rsidRDefault="000776F8" w:rsidP="007F6E60">
      <w:pPr>
        <w:spacing w:after="0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0B7878">
        <w:rPr>
          <w:rFonts w:ascii="Times New Roman" w:hAnsi="Times New Roman" w:cs="Times New Roman"/>
          <w:sz w:val="18"/>
          <w:szCs w:val="18"/>
        </w:rPr>
        <w:t>Document care conține date cu caracter personal protejate conform prevederilor Regulamentului (UE) 2016/679</w:t>
      </w:r>
    </w:p>
    <w:sectPr w:rsidR="00060FDF" w:rsidRPr="000B7878" w:rsidSect="000B7878"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B3415"/>
    <w:multiLevelType w:val="hybridMultilevel"/>
    <w:tmpl w:val="099AA380"/>
    <w:lvl w:ilvl="0" w:tplc="C1AA2DF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148B"/>
    <w:multiLevelType w:val="hybridMultilevel"/>
    <w:tmpl w:val="9CB0B3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663297">
    <w:abstractNumId w:val="1"/>
  </w:num>
  <w:num w:numId="2" w16cid:durableId="102826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2E"/>
    <w:rsid w:val="00060FDF"/>
    <w:rsid w:val="000776F8"/>
    <w:rsid w:val="000B7878"/>
    <w:rsid w:val="00331500"/>
    <w:rsid w:val="00336A2D"/>
    <w:rsid w:val="00676D66"/>
    <w:rsid w:val="00705B2E"/>
    <w:rsid w:val="00744360"/>
    <w:rsid w:val="007F6E60"/>
    <w:rsid w:val="00990301"/>
    <w:rsid w:val="009B0859"/>
    <w:rsid w:val="00A11866"/>
    <w:rsid w:val="00CB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EA554"/>
  <w15:chartTrackingRefBased/>
  <w15:docId w15:val="{C7F8F246-4772-401C-AC75-C4D5FE1A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990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7F6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14</cp:revision>
  <cp:lastPrinted>2023-04-28T05:49:00Z</cp:lastPrinted>
  <dcterms:created xsi:type="dcterms:W3CDTF">2023-04-28T05:38:00Z</dcterms:created>
  <dcterms:modified xsi:type="dcterms:W3CDTF">2023-04-28T08:55:00Z</dcterms:modified>
</cp:coreProperties>
</file>